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5A" w:rsidRPr="007D0D5A" w:rsidRDefault="007D0D5A" w:rsidP="007D0D5A">
      <w:pPr>
        <w:spacing w:after="0" w:line="240" w:lineRule="auto"/>
        <w:ind w:hanging="15"/>
        <w:textAlignment w:val="baseline"/>
        <w:outlineLvl w:val="0"/>
        <w:rPr>
          <w:rFonts w:ascii="Segoe UI" w:eastAsia="Times New Roman" w:hAnsi="Segoe UI" w:cs="Segoe UI"/>
          <w:b/>
          <w:bCs/>
          <w:color w:val="080808"/>
          <w:spacing w:val="-15"/>
          <w:kern w:val="36"/>
          <w:sz w:val="48"/>
          <w:szCs w:val="48"/>
          <w:lang w:eastAsia="ru-RU"/>
        </w:rPr>
      </w:pPr>
      <w:r w:rsidRPr="007D0D5A">
        <w:rPr>
          <w:rFonts w:ascii="Segoe UI" w:eastAsia="Times New Roman" w:hAnsi="Segoe UI" w:cs="Segoe UI"/>
          <w:b/>
          <w:bCs/>
          <w:color w:val="080808"/>
          <w:spacing w:val="-15"/>
          <w:kern w:val="36"/>
          <w:sz w:val="48"/>
          <w:szCs w:val="48"/>
          <w:lang w:eastAsia="ru-RU"/>
        </w:rPr>
        <w:t>Согласие</w:t>
      </w:r>
    </w:p>
    <w:p w:rsidR="007D0D5A" w:rsidRPr="007D0D5A" w:rsidRDefault="007D0D5A" w:rsidP="007D0D5A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b/>
          <w:bCs/>
          <w:color w:val="080808"/>
          <w:sz w:val="21"/>
          <w:szCs w:val="21"/>
          <w:lang w:eastAsia="ru-RU"/>
        </w:rPr>
        <w:t>Согласие на получение информации и рекламных сообщений Пользователя сайта https://</w:t>
      </w:r>
      <w:r w:rsidR="00B82990" w:rsidRPr="00B82990">
        <w:t xml:space="preserve"> </w:t>
      </w:r>
      <w:proofErr w:type="spellStart"/>
      <w:proofErr w:type="gramStart"/>
      <w:r w:rsidR="00B82990">
        <w:rPr>
          <w:rFonts w:ascii="Segoe UI" w:eastAsia="Times New Roman" w:hAnsi="Segoe UI" w:cs="Segoe UI"/>
          <w:b/>
          <w:bCs/>
          <w:color w:val="080808"/>
          <w:sz w:val="21"/>
          <w:szCs w:val="21"/>
          <w:lang w:eastAsia="ru-RU"/>
        </w:rPr>
        <w:t>immortelle.site</w:t>
      </w:r>
      <w:proofErr w:type="spellEnd"/>
      <w:proofErr w:type="gramEnd"/>
      <w:r w:rsidR="00B82990">
        <w:rPr>
          <w:rFonts w:ascii="Segoe UI" w:eastAsia="Times New Roman" w:hAnsi="Segoe UI" w:cs="Segoe UI"/>
          <w:b/>
          <w:bCs/>
          <w:color w:val="080808"/>
          <w:sz w:val="21"/>
          <w:szCs w:val="21"/>
          <w:lang w:eastAsia="ru-RU"/>
        </w:rPr>
        <w:t xml:space="preserve"> </w:t>
      </w:r>
    </w:p>
    <w:p w:rsidR="007D0D5A" w:rsidRPr="007D0D5A" w:rsidRDefault="007D0D5A" w:rsidP="007D0D5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Пользователь сайта https://</w:t>
      </w:r>
      <w:r w:rsidR="00B82990">
        <w:rPr>
          <w:rFonts w:ascii="Segoe UI" w:eastAsia="Times New Roman" w:hAnsi="Segoe UI" w:cs="Segoe UI"/>
          <w:color w:val="080808"/>
          <w:sz w:val="21"/>
          <w:szCs w:val="21"/>
          <w:lang w:val="en-US" w:eastAsia="ru-RU"/>
        </w:rPr>
        <w:t>immortelle</w:t>
      </w:r>
      <w:r w:rsidR="00B82990" w:rsidRPr="00B82990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.</w:t>
      </w:r>
      <w:r w:rsidR="00B82990">
        <w:rPr>
          <w:rFonts w:ascii="Segoe UI" w:eastAsia="Times New Roman" w:hAnsi="Segoe UI" w:cs="Segoe UI"/>
          <w:color w:val="080808"/>
          <w:sz w:val="21"/>
          <w:szCs w:val="21"/>
          <w:lang w:val="en-US" w:eastAsia="ru-RU"/>
        </w:rPr>
        <w:t>site</w:t>
      </w:r>
      <w:bookmarkStart w:id="0" w:name="_GoBack"/>
      <w:bookmarkEnd w:id="0"/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(далее — Сайт), свободно, своей волей и в своём интересе, выражает согласие на обработку своих персональных данных ООО «АЙТИ ТЕХНОЛОДЖИ» (125130, Россия, г. Москва, </w:t>
      </w:r>
      <w:proofErr w:type="spellStart"/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Старопетровский</w:t>
      </w:r>
      <w:proofErr w:type="spellEnd"/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</w:t>
      </w:r>
      <w:proofErr w:type="spellStart"/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пр</w:t>
      </w:r>
      <w:proofErr w:type="spellEnd"/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-д, д. 9а, </w:t>
      </w:r>
      <w:proofErr w:type="spellStart"/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помещ</w:t>
      </w:r>
      <w:proofErr w:type="spellEnd"/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. III, ком. 1, ОГРН 1137746393927, ИНН 7703789180) (далее — Компания), в целях направления ему информационных и рекламных сообщений (далее — Согласие).</w:t>
      </w:r>
    </w:p>
    <w:p w:rsidR="007D0D5A" w:rsidRPr="007D0D5A" w:rsidRDefault="007D0D5A" w:rsidP="007D0D5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Акцептом настоящего Согласия является проставление Пользователем отметки (галочки) в соответствующем поле на Сайте или любом ином сайте, администрируемом Компанией, где размещён данный текст Согласия.</w:t>
      </w:r>
    </w:p>
    <w:p w:rsidR="007D0D5A" w:rsidRPr="007D0D5A" w:rsidRDefault="007D0D5A" w:rsidP="007D0D5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Пользователь даёт согласие на получение от Компании информационной и рекламной рассылки, включая (но не ограничиваясь): уведомления о новых продуктах, услугах, акциях, специальных предложениях, конкурсах, партнёрских проектах, мероприятиях, а также новостях Компании и её партнёров. Рассылка может осуществляться по следующим каналам связи:</w:t>
      </w:r>
    </w:p>
    <w:p w:rsidR="007D0D5A" w:rsidRPr="007D0D5A" w:rsidRDefault="007D0D5A" w:rsidP="007D0D5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посредством SMS-сообщений на номер телефона, указанный Пользователем;</w:t>
      </w:r>
    </w:p>
    <w:p w:rsidR="007D0D5A" w:rsidRPr="007D0D5A" w:rsidRDefault="007D0D5A" w:rsidP="007D0D5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 адресу электронной почты;</w:t>
      </w:r>
    </w:p>
    <w:p w:rsidR="007D0D5A" w:rsidRPr="007D0D5A" w:rsidRDefault="007D0D5A" w:rsidP="007D0D5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путём голосовых вызовов;</w:t>
      </w:r>
    </w:p>
    <w:p w:rsidR="007D0D5A" w:rsidRPr="007D0D5A" w:rsidRDefault="007D0D5A" w:rsidP="007D0D5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через </w:t>
      </w:r>
      <w:proofErr w:type="spellStart"/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push</w:t>
      </w:r>
      <w:proofErr w:type="spellEnd"/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-уведомления, баннеры и иные формы уведомлений в мобильном приложении, личном кабинете, а также через иные электронные средства коммуникации.</w:t>
      </w:r>
    </w:p>
    <w:p w:rsidR="007D0D5A" w:rsidRPr="007D0D5A" w:rsidRDefault="007D0D5A" w:rsidP="007D0D5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Компания вправе направлять указанные сообщения по контактным данным (номер телефона, адрес электронной почты), предоставленным Пользователем при регистрации или в процессе использования Сайта.</w:t>
      </w:r>
    </w:p>
    <w:p w:rsidR="007D0D5A" w:rsidRPr="007D0D5A" w:rsidRDefault="007D0D5A" w:rsidP="007D0D5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Пользователь подтверждает, что предоставленные им персональные данные являются достоверными и актуальными, и что он имеет право передавать их Компании. Пользователь также подтверждает, что в процессе предоставления персональных данных не нарушаются права третьих лиц и нормы законодательства Российской Федерации.</w:t>
      </w:r>
    </w:p>
    <w:p w:rsidR="007D0D5A" w:rsidRPr="007D0D5A" w:rsidRDefault="007D0D5A" w:rsidP="007D0D5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Пользователь уведомлён и соглашается с тем, что Компания вправе поручить обработку его персональных данных третьим лицам, действующим от имени Компании, в том числе:</w:t>
      </w:r>
    </w:p>
    <w:p w:rsidR="007D0D5A" w:rsidRPr="007D0D5A" w:rsidRDefault="007D0D5A" w:rsidP="007D0D5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операторам связи;</w:t>
      </w:r>
    </w:p>
    <w:p w:rsidR="007D0D5A" w:rsidRPr="007D0D5A" w:rsidRDefault="007D0D5A" w:rsidP="007D0D5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proofErr w:type="spellStart"/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колл</w:t>
      </w:r>
      <w:proofErr w:type="spellEnd"/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-центрам;</w:t>
      </w:r>
    </w:p>
    <w:p w:rsidR="007D0D5A" w:rsidRPr="007D0D5A" w:rsidRDefault="007D0D5A" w:rsidP="007D0D5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поставщикам IT-решений и платформ для массовых рассылок;</w:t>
      </w:r>
    </w:p>
    <w:p w:rsidR="007D0D5A" w:rsidRPr="007D0D5A" w:rsidRDefault="007D0D5A" w:rsidP="007D0D5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иным лицам, оказывающим услуги по доставке информационных и рекламных сообщений.</w:t>
      </w:r>
    </w:p>
    <w:p w:rsidR="007D0D5A" w:rsidRPr="007D0D5A" w:rsidRDefault="007D0D5A" w:rsidP="007D0D5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Настоящее Согласие действует с момента его предоставления и до момента его отзыва, но не более чем в течение пяти лет с момента получения. По истечении указанного срока, Согласие может быть запрошено повторно.</w:t>
      </w:r>
    </w:p>
    <w:p w:rsidR="007D0D5A" w:rsidRPr="007D0D5A" w:rsidRDefault="007D0D5A" w:rsidP="007D0D5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Пользователь вправе в любой момент отозвать настоящее Согласие полностью или частично, путём:</w:t>
      </w:r>
    </w:p>
    <w:p w:rsidR="007D0D5A" w:rsidRPr="007D0D5A" w:rsidRDefault="007D0D5A" w:rsidP="007D0D5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направления электронного письма на адрес: hello@it-technology.su, с темой «Отзыв согласия на обработку персональных данных» и приложением скан-копии подписанного заявления;</w:t>
      </w:r>
    </w:p>
    <w:p w:rsidR="007D0D5A" w:rsidRPr="007D0D5A" w:rsidRDefault="007D0D5A" w:rsidP="007D0D5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направления письменного уведомления по адресу Компании: 125130, Россия, г. Москва, </w:t>
      </w:r>
      <w:proofErr w:type="spellStart"/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Старопетровский</w:t>
      </w:r>
      <w:proofErr w:type="spellEnd"/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</w:t>
      </w:r>
      <w:proofErr w:type="spellStart"/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пр</w:t>
      </w:r>
      <w:proofErr w:type="spellEnd"/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-д, д. 9а, </w:t>
      </w:r>
      <w:proofErr w:type="spellStart"/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помещ</w:t>
      </w:r>
      <w:proofErr w:type="spellEnd"/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. III, ком. 1.</w:t>
      </w:r>
    </w:p>
    <w:p w:rsidR="007D0D5A" w:rsidRPr="007D0D5A" w:rsidRDefault="007D0D5A" w:rsidP="007D0D5A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Отзыв согласия не затрагивает законность обработки персональных данных до момента получения отзыва.</w:t>
      </w:r>
    </w:p>
    <w:p w:rsidR="007D0D5A" w:rsidRPr="007D0D5A" w:rsidRDefault="007D0D5A" w:rsidP="007D0D5A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7D0D5A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Компания прекращает обработку персональных данных в течение 30 дней с момента получения отзыва, за исключением случаев, когда обработка обязательна в силу закона.</w:t>
      </w:r>
    </w:p>
    <w:p w:rsidR="00685F19" w:rsidRDefault="00685F19"/>
    <w:sectPr w:rsidR="00685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E8"/>
    <w:multiLevelType w:val="multilevel"/>
    <w:tmpl w:val="175C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A4674"/>
    <w:multiLevelType w:val="multilevel"/>
    <w:tmpl w:val="2BD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B4358"/>
    <w:multiLevelType w:val="multilevel"/>
    <w:tmpl w:val="72E6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B2439"/>
    <w:multiLevelType w:val="multilevel"/>
    <w:tmpl w:val="BDFE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B3BA2"/>
    <w:multiLevelType w:val="multilevel"/>
    <w:tmpl w:val="F7DE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744A4"/>
    <w:multiLevelType w:val="multilevel"/>
    <w:tmpl w:val="20E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EB"/>
    <w:rsid w:val="004A34EB"/>
    <w:rsid w:val="00685F19"/>
    <w:rsid w:val="007D0D5A"/>
    <w:rsid w:val="00B8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9D47"/>
  <w15:chartTrackingRefBased/>
  <w15:docId w15:val="{204A7AB3-98D6-4430-B186-64BF68C8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Мусаханова Виолетта Мансуровна</dc:creator>
  <cp:keywords/>
  <dc:description/>
  <cp:lastModifiedBy>Мусаханова Виолетта Мансуровна</cp:lastModifiedBy>
  <cp:revision>3</cp:revision>
  <dcterms:created xsi:type="dcterms:W3CDTF">2026-02-02T21:22:00Z</dcterms:created>
  <dcterms:modified xsi:type="dcterms:W3CDTF">2026-02-13T13:09:00Z</dcterms:modified>
</cp:coreProperties>
</file>